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0C47A8" w:rsidRPr="00BC7A0B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BC7A0B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0B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BC7A0B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BC7A0B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BC7A0B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BC7A0B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BC7A0B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5A11D8" w:rsidRPr="00BC7A0B">
        <w:rPr>
          <w:rFonts w:ascii="Times New Roman" w:hAnsi="Times New Roman" w:cs="Times New Roman"/>
          <w:sz w:val="24"/>
          <w:szCs w:val="24"/>
        </w:rPr>
        <w:t xml:space="preserve">(ВЛ-0,4 кВ д. </w:t>
      </w:r>
      <w:proofErr w:type="spellStart"/>
      <w:r w:rsidR="005A11D8" w:rsidRPr="00BC7A0B">
        <w:rPr>
          <w:rFonts w:ascii="Times New Roman" w:hAnsi="Times New Roman" w:cs="Times New Roman"/>
          <w:sz w:val="24"/>
          <w:szCs w:val="24"/>
        </w:rPr>
        <w:t>Тимошинская</w:t>
      </w:r>
      <w:proofErr w:type="spellEnd"/>
      <w:r w:rsidR="005A11D8" w:rsidRPr="00BC7A0B">
        <w:rPr>
          <w:rFonts w:ascii="Times New Roman" w:hAnsi="Times New Roman" w:cs="Times New Roman"/>
          <w:sz w:val="24"/>
          <w:szCs w:val="24"/>
        </w:rPr>
        <w:t xml:space="preserve">) </w:t>
      </w:r>
      <w:r w:rsidR="00997608" w:rsidRPr="00BC7A0B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5A11D8" w:rsidRPr="00BC7A0B">
        <w:rPr>
          <w:rFonts w:ascii="Times New Roman" w:hAnsi="Times New Roman" w:cs="Times New Roman"/>
          <w:color w:val="000000"/>
          <w:sz w:val="24"/>
          <w:szCs w:val="24"/>
        </w:rPr>
        <w:t>29:20:040101</w:t>
      </w:r>
      <w:r w:rsidR="00997608" w:rsidRPr="00BC7A0B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обл. Архангельская, Шенкурский район, </w:t>
      </w:r>
      <w:r w:rsidR="005A11D8" w:rsidRPr="00BC7A0B">
        <w:rPr>
          <w:rFonts w:ascii="Times New Roman" w:hAnsi="Times New Roman" w:cs="Times New Roman"/>
          <w:color w:val="000000"/>
          <w:sz w:val="24"/>
          <w:szCs w:val="24"/>
        </w:rPr>
        <w:t>МО "Никольское", д. Арефинская</w:t>
      </w:r>
    </w:p>
    <w:p w:rsidR="00BC7A0B" w:rsidRPr="00BC7A0B" w:rsidRDefault="00BC7A0B" w:rsidP="00BC7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BC7A0B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BC7A0B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BC7A0B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BC7A0B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BC7A0B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BC7A0B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BC7A0B" w:rsidRPr="00BC7A0B" w:rsidRDefault="00BC7A0B" w:rsidP="00BC7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BC7A0B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BC7A0B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BC7A0B" w:rsidRPr="00BC7A0B" w:rsidRDefault="00BC7A0B" w:rsidP="00BC7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BC7A0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BC7A0B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BC7A0B" w:rsidRPr="00BC7A0B" w:rsidRDefault="00BC7A0B" w:rsidP="00BC7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BC7A0B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BC7A0B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BC7A0B" w:rsidRPr="00BC7A0B" w:rsidRDefault="00BC7A0B" w:rsidP="00BC7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BC7A0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BC7A0B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BC7A0B" w:rsidRPr="00BC7A0B" w:rsidRDefault="00BC7A0B" w:rsidP="00BC7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BC7A0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BC7A0B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BC7A0B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BC7A0B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BC7A0B" w:rsidRPr="00BC7A0B" w:rsidRDefault="00BC7A0B" w:rsidP="00BC7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BC7A0B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BC7A0B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BC7A0B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BC7A0B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BC7A0B" w:rsidRPr="00BC7A0B" w:rsidRDefault="00BC7A0B" w:rsidP="00BC7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BC7A0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</w:t>
      </w:r>
      <w:r w:rsidRPr="00BC7A0B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BC7A0B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BC7A0B" w:rsidRPr="00BC7A0B" w:rsidRDefault="00BC7A0B" w:rsidP="00BC7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BC7A0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BC7A0B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BC7A0B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BC7A0B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BC7A0B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BC7A0B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7572E"/>
    <w:rsid w:val="000B5D88"/>
    <w:rsid w:val="000B74B7"/>
    <w:rsid w:val="000C1EA9"/>
    <w:rsid w:val="000C47A8"/>
    <w:rsid w:val="000C7B9D"/>
    <w:rsid w:val="00225339"/>
    <w:rsid w:val="002307CC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A6537"/>
    <w:rsid w:val="004D07A2"/>
    <w:rsid w:val="004F373F"/>
    <w:rsid w:val="005277C9"/>
    <w:rsid w:val="00563800"/>
    <w:rsid w:val="00573C1F"/>
    <w:rsid w:val="005A11D8"/>
    <w:rsid w:val="005B1365"/>
    <w:rsid w:val="005C7555"/>
    <w:rsid w:val="0061122D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C7A0B"/>
    <w:rsid w:val="00BD6621"/>
    <w:rsid w:val="00BE06B1"/>
    <w:rsid w:val="00C616E3"/>
    <w:rsid w:val="00C61A34"/>
    <w:rsid w:val="00CC2E75"/>
    <w:rsid w:val="00CC4E49"/>
    <w:rsid w:val="00CD24C9"/>
    <w:rsid w:val="00CE07A1"/>
    <w:rsid w:val="00CE1DE7"/>
    <w:rsid w:val="00D25B66"/>
    <w:rsid w:val="00D43266"/>
    <w:rsid w:val="00D739DF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BC7A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2021-02-05T11:54:00Z</dcterms:modified>
</cp:coreProperties>
</file>